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A58" w:rsidRPr="00CC2DE0" w:rsidRDefault="00800A58" w:rsidP="00800A58">
      <w:pPr>
        <w:pStyle w:val="Cmsor2"/>
        <w:rPr>
          <w:lang w:val="hu-HU"/>
        </w:rPr>
      </w:pPr>
      <w:bookmarkStart w:id="0" w:name="_Toc175564209"/>
      <w:r w:rsidRPr="00CC2DE0">
        <w:rPr>
          <w:w w:val="105"/>
          <w:lang w:val="hu-HU"/>
        </w:rPr>
        <w:t>Rendkívüli szociális ösztöndíj pályázati lap</w:t>
      </w:r>
      <w:bookmarkEnd w:id="0"/>
    </w:p>
    <w:p w:rsidR="00800A58" w:rsidRPr="00CC2DE0" w:rsidRDefault="00800A58" w:rsidP="00800A58">
      <w:pPr>
        <w:pStyle w:val="Szvegtrzs"/>
        <w:ind w:left="567"/>
        <w:rPr>
          <w:rFonts w:ascii="Garamond" w:hAnsi="Garamond"/>
          <w:b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b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spacing w:before="2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Listaszerbekezds"/>
        <w:numPr>
          <w:ilvl w:val="0"/>
          <w:numId w:val="1"/>
        </w:numPr>
        <w:tabs>
          <w:tab w:val="left" w:pos="1203"/>
          <w:tab w:val="left" w:pos="1204"/>
        </w:tabs>
        <w:ind w:left="567"/>
        <w:rPr>
          <w:rFonts w:ascii="Garamond" w:hAnsi="Garamond"/>
          <w:b/>
          <w:sz w:val="24"/>
          <w:szCs w:val="24"/>
          <w:lang w:val="hu-HU"/>
        </w:rPr>
      </w:pPr>
      <w:r w:rsidRPr="00CC2DE0">
        <w:rPr>
          <w:rFonts w:ascii="Garamond" w:hAnsi="Garamond"/>
          <w:b/>
          <w:color w:val="2F2F2F"/>
          <w:w w:val="105"/>
          <w:sz w:val="24"/>
          <w:szCs w:val="24"/>
          <w:lang w:val="hu-HU"/>
        </w:rPr>
        <w:t>Személyes</w:t>
      </w:r>
      <w:r w:rsidRPr="00CC2DE0">
        <w:rPr>
          <w:rFonts w:ascii="Garamond" w:hAnsi="Garamond"/>
          <w:b/>
          <w:color w:val="2F2F2F"/>
          <w:spacing w:val="-14"/>
          <w:w w:val="105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b/>
          <w:color w:val="2F2F2F"/>
          <w:w w:val="105"/>
          <w:sz w:val="24"/>
          <w:szCs w:val="24"/>
          <w:lang w:val="hu-HU"/>
        </w:rPr>
        <w:t>adatok</w:t>
      </w: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b/>
          <w:sz w:val="24"/>
          <w:szCs w:val="24"/>
          <w:lang w:val="hu-HU"/>
        </w:rPr>
      </w:pPr>
    </w:p>
    <w:p w:rsidR="00800A58" w:rsidRPr="004568E7" w:rsidRDefault="00800A58" w:rsidP="00800A58">
      <w:pPr>
        <w:tabs>
          <w:tab w:val="left" w:pos="1203"/>
        </w:tabs>
        <w:ind w:left="567"/>
        <w:rPr>
          <w:rFonts w:ascii="Garamond" w:hAnsi="Garamond"/>
          <w:b/>
          <w:bCs/>
          <w:sz w:val="24"/>
          <w:szCs w:val="24"/>
          <w:lang w:val="hu-HU"/>
        </w:rPr>
      </w:pPr>
      <w:r w:rsidRPr="004568E7">
        <w:rPr>
          <w:rFonts w:ascii="Garamond" w:hAnsi="Garamond"/>
          <w:b/>
          <w:bCs/>
          <w:color w:val="333333"/>
          <w:sz w:val="24"/>
          <w:szCs w:val="24"/>
          <w:lang w:val="hu-HU"/>
        </w:rPr>
        <w:t>I.</w:t>
      </w:r>
      <w:r w:rsidRPr="004568E7">
        <w:rPr>
          <w:rFonts w:ascii="Garamond" w:hAnsi="Garamond"/>
          <w:b/>
          <w:bCs/>
          <w:color w:val="333333"/>
          <w:sz w:val="24"/>
          <w:szCs w:val="24"/>
          <w:lang w:val="hu-HU"/>
        </w:rPr>
        <w:tab/>
        <w:t>Személyes</w:t>
      </w:r>
      <w:r w:rsidRPr="004568E7">
        <w:rPr>
          <w:rFonts w:ascii="Garamond" w:hAnsi="Garamond"/>
          <w:b/>
          <w:bCs/>
          <w:color w:val="333333"/>
          <w:spacing w:val="14"/>
          <w:sz w:val="24"/>
          <w:szCs w:val="24"/>
          <w:lang w:val="hu-HU"/>
        </w:rPr>
        <w:t xml:space="preserve"> </w:t>
      </w:r>
      <w:r w:rsidRPr="004568E7">
        <w:rPr>
          <w:rFonts w:ascii="Garamond" w:hAnsi="Garamond"/>
          <w:b/>
          <w:bCs/>
          <w:color w:val="333333"/>
          <w:sz w:val="24"/>
          <w:szCs w:val="24"/>
          <w:lang w:val="hu-HU"/>
        </w:rPr>
        <w:t>adatok</w:t>
      </w:r>
    </w:p>
    <w:p w:rsidR="00800A58" w:rsidRPr="00CC2DE0" w:rsidRDefault="00800A58" w:rsidP="00800A58">
      <w:pPr>
        <w:pStyle w:val="Szvegtrzs"/>
        <w:spacing w:before="8"/>
        <w:ind w:left="567"/>
        <w:rPr>
          <w:rFonts w:ascii="Garamond" w:hAnsi="Garamond"/>
          <w:b/>
          <w:sz w:val="24"/>
          <w:szCs w:val="24"/>
          <w:lang w:val="hu-HU"/>
        </w:rPr>
      </w:pP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333333"/>
          <w:sz w:val="24"/>
          <w:szCs w:val="24"/>
          <w:lang w:val="hu-HU"/>
        </w:rPr>
      </w:pPr>
      <w:r w:rsidRPr="00CC2DE0">
        <w:rPr>
          <w:rFonts w:ascii="Garamond" w:hAnsi="Garamond"/>
          <w:color w:val="333333"/>
          <w:sz w:val="24"/>
          <w:szCs w:val="24"/>
          <w:lang w:val="hu-HU"/>
        </w:rPr>
        <w:t xml:space="preserve">Név: 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333333"/>
          <w:sz w:val="24"/>
          <w:szCs w:val="24"/>
          <w:lang w:val="hu-HU"/>
        </w:rPr>
      </w:pPr>
      <w:r w:rsidRPr="00CC2DE0">
        <w:rPr>
          <w:rFonts w:ascii="Garamond" w:hAnsi="Garamond"/>
          <w:color w:val="333333"/>
          <w:sz w:val="24"/>
          <w:szCs w:val="24"/>
          <w:lang w:val="hu-HU"/>
        </w:rPr>
        <w:t xml:space="preserve"> 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333333"/>
          <w:sz w:val="24"/>
          <w:szCs w:val="24"/>
          <w:lang w:val="hu-HU"/>
        </w:rPr>
      </w:pPr>
      <w:r w:rsidRPr="00CC2DE0">
        <w:rPr>
          <w:rFonts w:ascii="Garamond" w:hAnsi="Garamond"/>
          <w:color w:val="333333"/>
          <w:sz w:val="24"/>
          <w:szCs w:val="24"/>
          <w:lang w:val="hu-HU"/>
        </w:rPr>
        <w:t>Évfolyam/szak: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333333"/>
          <w:sz w:val="24"/>
          <w:szCs w:val="24"/>
          <w:lang w:val="hu-HU"/>
        </w:rPr>
      </w:pP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212121"/>
          <w:sz w:val="24"/>
          <w:szCs w:val="24"/>
          <w:lang w:val="hu-HU"/>
        </w:rPr>
      </w:pPr>
      <w:r>
        <w:rPr>
          <w:rFonts w:ascii="Garamond" w:hAnsi="Garamond"/>
          <w:color w:val="212121"/>
          <w:sz w:val="24"/>
          <w:szCs w:val="24"/>
          <w:lang w:val="hu-HU"/>
        </w:rPr>
        <w:t>Egyházmegye: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212121"/>
          <w:sz w:val="24"/>
          <w:szCs w:val="24"/>
          <w:lang w:val="hu-HU"/>
        </w:rPr>
      </w:pP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333333"/>
          <w:sz w:val="24"/>
          <w:szCs w:val="24"/>
          <w:lang w:val="hu-HU"/>
        </w:rPr>
      </w:pPr>
      <w:r w:rsidRPr="00CC2DE0">
        <w:rPr>
          <w:rFonts w:ascii="Garamond" w:hAnsi="Garamond"/>
          <w:color w:val="333333"/>
          <w:spacing w:val="-42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33333"/>
          <w:sz w:val="24"/>
          <w:szCs w:val="24"/>
          <w:lang w:val="hu-HU"/>
        </w:rPr>
        <w:t>Születési</w:t>
      </w:r>
      <w:r w:rsidRPr="00CC2DE0">
        <w:rPr>
          <w:rFonts w:ascii="Garamond" w:hAnsi="Garamond"/>
          <w:color w:val="333333"/>
          <w:spacing w:val="2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33333"/>
          <w:sz w:val="24"/>
          <w:szCs w:val="24"/>
          <w:lang w:val="hu-HU"/>
        </w:rPr>
        <w:t>hely/idő: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333333"/>
          <w:sz w:val="24"/>
          <w:szCs w:val="24"/>
          <w:lang w:val="hu-HU"/>
        </w:rPr>
      </w:pPr>
      <w:r w:rsidRPr="00CC2DE0">
        <w:rPr>
          <w:rFonts w:ascii="Garamond" w:hAnsi="Garamond"/>
          <w:color w:val="333333"/>
          <w:sz w:val="24"/>
          <w:szCs w:val="24"/>
          <w:lang w:val="hu-HU"/>
        </w:rPr>
        <w:t xml:space="preserve">Állandó lakcím: 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333333"/>
          <w:sz w:val="24"/>
          <w:szCs w:val="24"/>
          <w:lang w:val="hu-HU"/>
        </w:rPr>
      </w:pPr>
      <w:r>
        <w:rPr>
          <w:rFonts w:ascii="Garamond" w:hAnsi="Garamond"/>
          <w:color w:val="333333"/>
          <w:sz w:val="24"/>
          <w:szCs w:val="24"/>
          <w:lang w:val="hu-HU"/>
        </w:rPr>
        <w:t>L</w:t>
      </w:r>
      <w:r w:rsidRPr="00CC2DE0">
        <w:rPr>
          <w:rFonts w:ascii="Garamond" w:hAnsi="Garamond"/>
          <w:color w:val="333333"/>
          <w:sz w:val="24"/>
          <w:szCs w:val="24"/>
          <w:lang w:val="hu-HU"/>
        </w:rPr>
        <w:t>evelezési cím (amennyiben a fentitől eltérő):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color w:val="333333"/>
          <w:sz w:val="24"/>
          <w:szCs w:val="24"/>
          <w:lang w:val="hu-HU"/>
        </w:rPr>
        <w:t xml:space="preserve"> 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333333"/>
          <w:sz w:val="24"/>
          <w:szCs w:val="24"/>
          <w:lang w:val="hu-HU"/>
        </w:rPr>
      </w:pPr>
      <w:r w:rsidRPr="00CC2DE0">
        <w:rPr>
          <w:rFonts w:ascii="Garamond" w:hAnsi="Garamond"/>
          <w:color w:val="333333"/>
          <w:sz w:val="24"/>
          <w:szCs w:val="24"/>
          <w:lang w:val="hu-HU"/>
        </w:rPr>
        <w:t xml:space="preserve">Telefonszám: 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color w:val="505050"/>
          <w:sz w:val="24"/>
          <w:szCs w:val="24"/>
          <w:lang w:val="hu-HU"/>
        </w:rPr>
      </w:pPr>
      <w:r w:rsidRPr="00CC2DE0">
        <w:rPr>
          <w:rFonts w:ascii="Garamond" w:hAnsi="Garamond"/>
          <w:color w:val="333333"/>
          <w:sz w:val="24"/>
          <w:szCs w:val="24"/>
          <w:lang w:val="hu-HU"/>
        </w:rPr>
        <w:t>E-mail cím</w:t>
      </w:r>
      <w:r w:rsidRPr="00CC2DE0">
        <w:rPr>
          <w:rFonts w:ascii="Garamond" w:hAnsi="Garamond"/>
          <w:color w:val="505050"/>
          <w:sz w:val="24"/>
          <w:szCs w:val="24"/>
          <w:lang w:val="hu-HU"/>
        </w:rPr>
        <w:t xml:space="preserve">: </w:t>
      </w:r>
    </w:p>
    <w:p w:rsidR="00800A58" w:rsidRDefault="00800A58" w:rsidP="00800A58">
      <w:pPr>
        <w:tabs>
          <w:tab w:val="left" w:pos="6872"/>
        </w:tabs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tabs>
          <w:tab w:val="left" w:pos="6872"/>
        </w:tabs>
        <w:ind w:left="567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33333"/>
          <w:sz w:val="24"/>
          <w:szCs w:val="24"/>
          <w:lang w:val="hu-HU"/>
        </w:rPr>
        <w:t>NEPTUN-kód</w:t>
      </w:r>
      <w:r w:rsidRPr="00CC2DE0">
        <w:rPr>
          <w:rFonts w:ascii="Garamond" w:hAnsi="Garamond"/>
          <w:color w:val="606060"/>
          <w:sz w:val="24"/>
          <w:szCs w:val="24"/>
          <w:lang w:val="hu-HU"/>
        </w:rPr>
        <w:t xml:space="preserve">: </w:t>
      </w:r>
    </w:p>
    <w:p w:rsidR="00800A58" w:rsidRPr="00CC2DE0" w:rsidRDefault="00800A58" w:rsidP="00800A58">
      <w:pPr>
        <w:pStyle w:val="Szvegtrzs"/>
        <w:spacing w:before="10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spacing w:before="90" w:line="263" w:lineRule="exact"/>
        <w:ind w:left="567" w:right="278"/>
        <w:rPr>
          <w:rFonts w:ascii="Garamond" w:hAnsi="Garamond"/>
          <w:i/>
          <w:color w:val="333333"/>
          <w:w w:val="105"/>
          <w:sz w:val="24"/>
          <w:szCs w:val="24"/>
          <w:lang w:val="hu-HU"/>
        </w:rPr>
      </w:pPr>
      <w:r>
        <w:rPr>
          <w:rFonts w:ascii="Garamond" w:hAnsi="Garamond"/>
          <w:i/>
          <w:color w:val="333333"/>
          <w:w w:val="105"/>
          <w:sz w:val="24"/>
          <w:szCs w:val="24"/>
          <w:lang w:val="hu-HU"/>
        </w:rPr>
        <w:t>(</w:t>
      </w:r>
      <w:r w:rsidRPr="00CC2DE0">
        <w:rPr>
          <w:rFonts w:ascii="Garamond" w:hAnsi="Garamond"/>
          <w:i/>
          <w:color w:val="333333"/>
          <w:w w:val="105"/>
          <w:sz w:val="24"/>
          <w:szCs w:val="24"/>
          <w:lang w:val="hu-HU"/>
        </w:rPr>
        <w:t>A megfelelő négyzetekbe tegyen X-</w:t>
      </w:r>
      <w:proofErr w:type="spellStart"/>
      <w:r w:rsidRPr="00CC2DE0">
        <w:rPr>
          <w:rFonts w:ascii="Garamond" w:hAnsi="Garamond"/>
          <w:i/>
          <w:color w:val="333333"/>
          <w:w w:val="105"/>
          <w:sz w:val="24"/>
          <w:szCs w:val="24"/>
          <w:lang w:val="hu-HU"/>
        </w:rPr>
        <w:t>et</w:t>
      </w:r>
      <w:proofErr w:type="spellEnd"/>
      <w:r w:rsidRPr="00CC2DE0">
        <w:rPr>
          <w:rFonts w:ascii="Garamond" w:hAnsi="Garamond"/>
          <w:i/>
          <w:color w:val="333333"/>
          <w:w w:val="105"/>
          <w:sz w:val="24"/>
          <w:szCs w:val="24"/>
          <w:lang w:val="hu-HU"/>
        </w:rPr>
        <w:t>!</w:t>
      </w:r>
      <w:r>
        <w:rPr>
          <w:rFonts w:ascii="Garamond" w:hAnsi="Garamond"/>
          <w:i/>
          <w:color w:val="333333"/>
          <w:w w:val="105"/>
          <w:sz w:val="24"/>
          <w:szCs w:val="24"/>
          <w:lang w:val="hu-HU"/>
        </w:rPr>
        <w:t>)</w:t>
      </w:r>
    </w:p>
    <w:p w:rsidR="00800A58" w:rsidRDefault="00800A58" w:rsidP="00800A58">
      <w:pPr>
        <w:spacing w:before="90" w:line="263" w:lineRule="exact"/>
        <w:ind w:left="567" w:right="278"/>
        <w:jc w:val="right"/>
        <w:rPr>
          <w:rFonts w:ascii="Garamond" w:hAnsi="Garamond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3187"/>
        <w:gridCol w:w="1608"/>
      </w:tblGrid>
      <w:tr w:rsidR="00800A58" w:rsidTr="004E4B7E">
        <w:tc>
          <w:tcPr>
            <w:tcW w:w="4666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Munkarend</w:t>
            </w:r>
          </w:p>
        </w:tc>
        <w:tc>
          <w:tcPr>
            <w:tcW w:w="3387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Nappali</w:t>
            </w:r>
          </w:p>
        </w:tc>
        <w:tc>
          <w:tcPr>
            <w:tcW w:w="1713" w:type="dxa"/>
          </w:tcPr>
          <w:p w:rsidR="00800A58" w:rsidRPr="001317C5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40"/>
                <w:szCs w:val="40"/>
                <w:lang w:val="hu-HU"/>
              </w:rPr>
            </w:pPr>
            <w:r w:rsidRPr="001317C5">
              <w:rPr>
                <w:rFonts w:ascii="Garamond" w:hAnsi="Garamond"/>
                <w:sz w:val="40"/>
                <w:szCs w:val="40"/>
                <w:lang w:val="hu-HU"/>
              </w:rPr>
              <w:t>□</w:t>
            </w:r>
          </w:p>
        </w:tc>
      </w:tr>
      <w:tr w:rsidR="00800A58" w:rsidTr="004E4B7E">
        <w:tc>
          <w:tcPr>
            <w:tcW w:w="4666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</w:p>
        </w:tc>
        <w:tc>
          <w:tcPr>
            <w:tcW w:w="3387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Levelező</w:t>
            </w:r>
          </w:p>
        </w:tc>
        <w:tc>
          <w:tcPr>
            <w:tcW w:w="1713" w:type="dxa"/>
          </w:tcPr>
          <w:p w:rsidR="00800A58" w:rsidRPr="001317C5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40"/>
                <w:szCs w:val="40"/>
                <w:lang w:val="hu-HU"/>
              </w:rPr>
            </w:pPr>
            <w:r w:rsidRPr="001317C5">
              <w:rPr>
                <w:rFonts w:ascii="Garamond" w:hAnsi="Garamond"/>
                <w:sz w:val="40"/>
                <w:szCs w:val="40"/>
                <w:lang w:val="hu-HU"/>
              </w:rPr>
              <w:t>□</w:t>
            </w:r>
          </w:p>
        </w:tc>
      </w:tr>
      <w:tr w:rsidR="00800A58" w:rsidTr="004E4B7E">
        <w:tc>
          <w:tcPr>
            <w:tcW w:w="4666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Finanszírozási forma a tanulmányok kezdetén</w:t>
            </w:r>
          </w:p>
        </w:tc>
        <w:tc>
          <w:tcPr>
            <w:tcW w:w="3387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Államilag finanszírozott</w:t>
            </w:r>
          </w:p>
        </w:tc>
        <w:tc>
          <w:tcPr>
            <w:tcW w:w="1713" w:type="dxa"/>
          </w:tcPr>
          <w:p w:rsidR="00800A58" w:rsidRPr="001317C5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40"/>
                <w:szCs w:val="40"/>
                <w:lang w:val="hu-HU"/>
              </w:rPr>
            </w:pPr>
            <w:r w:rsidRPr="001317C5">
              <w:rPr>
                <w:rFonts w:ascii="Garamond" w:hAnsi="Garamond"/>
                <w:sz w:val="40"/>
                <w:szCs w:val="40"/>
                <w:lang w:val="hu-HU"/>
              </w:rPr>
              <w:t>□</w:t>
            </w:r>
          </w:p>
        </w:tc>
      </w:tr>
      <w:tr w:rsidR="00800A58" w:rsidTr="004E4B7E">
        <w:tc>
          <w:tcPr>
            <w:tcW w:w="4666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</w:p>
        </w:tc>
        <w:tc>
          <w:tcPr>
            <w:tcW w:w="3387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Önköltséges</w:t>
            </w:r>
          </w:p>
        </w:tc>
        <w:tc>
          <w:tcPr>
            <w:tcW w:w="1713" w:type="dxa"/>
          </w:tcPr>
          <w:p w:rsidR="00800A58" w:rsidRPr="001317C5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40"/>
                <w:szCs w:val="40"/>
                <w:lang w:val="hu-HU"/>
              </w:rPr>
            </w:pPr>
            <w:r w:rsidRPr="001317C5">
              <w:rPr>
                <w:rFonts w:ascii="Garamond" w:hAnsi="Garamond"/>
                <w:sz w:val="40"/>
                <w:szCs w:val="40"/>
                <w:lang w:val="hu-HU"/>
              </w:rPr>
              <w:t>□</w:t>
            </w:r>
          </w:p>
        </w:tc>
      </w:tr>
      <w:tr w:rsidR="00800A58" w:rsidTr="004E4B7E">
        <w:tc>
          <w:tcPr>
            <w:tcW w:w="4666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Jelenlegi finanszírozási forma</w:t>
            </w:r>
          </w:p>
        </w:tc>
        <w:tc>
          <w:tcPr>
            <w:tcW w:w="3387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Államilag finanszírozott</w:t>
            </w:r>
          </w:p>
        </w:tc>
        <w:tc>
          <w:tcPr>
            <w:tcW w:w="1713" w:type="dxa"/>
          </w:tcPr>
          <w:p w:rsidR="00800A58" w:rsidRPr="001317C5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40"/>
                <w:szCs w:val="40"/>
                <w:lang w:val="hu-HU"/>
              </w:rPr>
            </w:pPr>
            <w:r w:rsidRPr="001317C5">
              <w:rPr>
                <w:rFonts w:ascii="Garamond" w:hAnsi="Garamond"/>
                <w:sz w:val="40"/>
                <w:szCs w:val="40"/>
                <w:lang w:val="hu-HU"/>
              </w:rPr>
              <w:t>□</w:t>
            </w:r>
          </w:p>
        </w:tc>
      </w:tr>
      <w:tr w:rsidR="00800A58" w:rsidTr="004E4B7E">
        <w:tc>
          <w:tcPr>
            <w:tcW w:w="4666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</w:p>
        </w:tc>
        <w:tc>
          <w:tcPr>
            <w:tcW w:w="3387" w:type="dxa"/>
          </w:tcPr>
          <w:p w:rsidR="00800A58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24"/>
                <w:szCs w:val="24"/>
                <w:lang w:val="hu-HU"/>
              </w:rPr>
            </w:pPr>
            <w:r>
              <w:rPr>
                <w:rFonts w:ascii="Garamond" w:hAnsi="Garamond"/>
                <w:sz w:val="24"/>
                <w:szCs w:val="24"/>
                <w:lang w:val="hu-HU"/>
              </w:rPr>
              <w:t>Önköltséges</w:t>
            </w:r>
          </w:p>
        </w:tc>
        <w:tc>
          <w:tcPr>
            <w:tcW w:w="1713" w:type="dxa"/>
          </w:tcPr>
          <w:p w:rsidR="00800A58" w:rsidRPr="001317C5" w:rsidRDefault="00800A58" w:rsidP="004E4B7E">
            <w:pPr>
              <w:pStyle w:val="Szvegtrzs"/>
              <w:spacing w:before="3"/>
              <w:ind w:left="567"/>
              <w:rPr>
                <w:rFonts w:ascii="Garamond" w:hAnsi="Garamond"/>
                <w:sz w:val="40"/>
                <w:szCs w:val="40"/>
                <w:lang w:val="hu-HU"/>
              </w:rPr>
            </w:pPr>
            <w:r w:rsidRPr="001317C5">
              <w:rPr>
                <w:rFonts w:ascii="Garamond" w:hAnsi="Garamond"/>
                <w:sz w:val="40"/>
                <w:szCs w:val="40"/>
                <w:lang w:val="hu-HU"/>
              </w:rPr>
              <w:t>□</w:t>
            </w:r>
          </w:p>
        </w:tc>
      </w:tr>
    </w:tbl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800A58" w:rsidRDefault="00800A58" w:rsidP="00800A58">
      <w:pPr>
        <w:spacing w:before="90"/>
        <w:ind w:left="567"/>
        <w:rPr>
          <w:rFonts w:ascii="Garamond" w:hAnsi="Garamond"/>
          <w:i/>
          <w:sz w:val="24"/>
          <w:szCs w:val="24"/>
          <w:lang w:val="hu-HU"/>
        </w:rPr>
      </w:pPr>
      <w:r>
        <w:rPr>
          <w:rFonts w:ascii="Garamond" w:hAnsi="Garamond"/>
          <w:i/>
          <w:color w:val="2F2F2F"/>
          <w:sz w:val="24"/>
          <w:szCs w:val="24"/>
          <w:lang w:val="hu-HU"/>
        </w:rPr>
        <w:t>(</w:t>
      </w:r>
      <w:r w:rsidRPr="00800A58">
        <w:rPr>
          <w:rFonts w:ascii="Garamond" w:hAnsi="Garamond"/>
          <w:i/>
          <w:color w:val="2F2F2F"/>
          <w:sz w:val="24"/>
          <w:szCs w:val="24"/>
          <w:lang w:val="hu-HU"/>
        </w:rPr>
        <w:t>A megfelelő választ aláhúzással jelölje!</w:t>
      </w:r>
      <w:r>
        <w:rPr>
          <w:rFonts w:ascii="Garamond" w:hAnsi="Garamond"/>
          <w:i/>
          <w:color w:val="2F2F2F"/>
          <w:sz w:val="24"/>
          <w:szCs w:val="24"/>
          <w:lang w:val="hu-HU"/>
        </w:rPr>
        <w:t>)</w:t>
      </w:r>
    </w:p>
    <w:p w:rsidR="00800A58" w:rsidRPr="00CC2DE0" w:rsidRDefault="00800A58" w:rsidP="00800A58">
      <w:pPr>
        <w:pStyle w:val="Listaszerbekezds"/>
        <w:numPr>
          <w:ilvl w:val="1"/>
          <w:numId w:val="1"/>
        </w:numPr>
        <w:tabs>
          <w:tab w:val="left" w:pos="1422"/>
        </w:tabs>
        <w:spacing w:before="76"/>
        <w:ind w:left="567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05"/>
          <w:sz w:val="24"/>
          <w:szCs w:val="24"/>
          <w:lang w:val="hu-HU"/>
        </w:rPr>
        <w:t>Részesült-e az el</w:t>
      </w:r>
      <w:r>
        <w:rPr>
          <w:rFonts w:ascii="Garamond" w:hAnsi="Garamond"/>
          <w:color w:val="313131"/>
          <w:w w:val="105"/>
          <w:sz w:val="24"/>
          <w:szCs w:val="24"/>
          <w:lang w:val="hu-HU"/>
        </w:rPr>
        <w:t>mú</w:t>
      </w:r>
      <w:r w:rsidRPr="00CC2DE0">
        <w:rPr>
          <w:rFonts w:ascii="Garamond" w:hAnsi="Garamond"/>
          <w:color w:val="313131"/>
          <w:w w:val="105"/>
          <w:sz w:val="24"/>
          <w:szCs w:val="24"/>
          <w:lang w:val="hu-HU"/>
        </w:rPr>
        <w:t>lt 6</w:t>
      </w:r>
      <w:r>
        <w:rPr>
          <w:rFonts w:ascii="Garamond" w:hAnsi="Garamond"/>
          <w:color w:val="313131"/>
          <w:w w:val="105"/>
          <w:sz w:val="24"/>
          <w:szCs w:val="24"/>
          <w:lang w:val="hu-HU"/>
        </w:rPr>
        <w:t xml:space="preserve"> hónapban</w:t>
      </w:r>
      <w:r w:rsidRPr="00CC2DE0">
        <w:rPr>
          <w:rFonts w:ascii="Garamond" w:hAnsi="Garamond"/>
          <w:color w:val="313131"/>
          <w:w w:val="105"/>
          <w:sz w:val="24"/>
          <w:szCs w:val="24"/>
          <w:lang w:val="hu-HU"/>
        </w:rPr>
        <w:t xml:space="preserve"> </w:t>
      </w:r>
      <w:r>
        <w:rPr>
          <w:rFonts w:ascii="Garamond" w:hAnsi="Garamond"/>
          <w:color w:val="313131"/>
          <w:w w:val="105"/>
          <w:sz w:val="24"/>
          <w:szCs w:val="24"/>
          <w:lang w:val="hu-HU"/>
        </w:rPr>
        <w:t>rendszeres</w:t>
      </w:r>
      <w:r w:rsidRPr="00CC2DE0">
        <w:rPr>
          <w:rFonts w:ascii="Garamond" w:hAnsi="Garamond"/>
          <w:color w:val="313131"/>
          <w:spacing w:val="26"/>
          <w:w w:val="105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13131"/>
          <w:w w:val="105"/>
          <w:sz w:val="24"/>
          <w:szCs w:val="24"/>
          <w:lang w:val="hu-HU"/>
        </w:rPr>
        <w:t>szoci</w:t>
      </w:r>
      <w:r>
        <w:rPr>
          <w:rFonts w:ascii="Garamond" w:hAnsi="Garamond"/>
          <w:color w:val="313131"/>
          <w:w w:val="105"/>
          <w:sz w:val="24"/>
          <w:szCs w:val="24"/>
          <w:lang w:val="hu-HU"/>
        </w:rPr>
        <w:t>á</w:t>
      </w:r>
      <w:r w:rsidRPr="00CC2DE0">
        <w:rPr>
          <w:rFonts w:ascii="Garamond" w:hAnsi="Garamond"/>
          <w:color w:val="313131"/>
          <w:w w:val="105"/>
          <w:sz w:val="24"/>
          <w:szCs w:val="24"/>
          <w:lang w:val="hu-HU"/>
        </w:rPr>
        <w:t>lis-</w:t>
      </w:r>
      <w:r>
        <w:rPr>
          <w:rFonts w:ascii="Garamond" w:hAnsi="Garamond"/>
          <w:color w:val="313131"/>
          <w:w w:val="105"/>
          <w:sz w:val="24"/>
          <w:szCs w:val="24"/>
          <w:lang w:val="hu-HU"/>
        </w:rPr>
        <w:t>ösztöndíjban?</w:t>
      </w: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tabs>
          <w:tab w:val="left" w:pos="4260"/>
        </w:tabs>
        <w:ind w:left="567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igen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ab/>
        <w:t>nem</w:t>
      </w: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Listaszerbekezds"/>
        <w:numPr>
          <w:ilvl w:val="1"/>
          <w:numId w:val="1"/>
        </w:numPr>
        <w:tabs>
          <w:tab w:val="left" w:pos="1441"/>
        </w:tabs>
        <w:ind w:left="567" w:hanging="361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Részesült-e</w:t>
      </w:r>
      <w:r w:rsidRPr="00CC2DE0">
        <w:rPr>
          <w:rFonts w:ascii="Garamond" w:hAnsi="Garamond"/>
          <w:color w:val="313131"/>
          <w:spacing w:val="-7"/>
          <w:w w:val="110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az</w:t>
      </w:r>
      <w:r w:rsidRPr="00CC2DE0">
        <w:rPr>
          <w:rFonts w:ascii="Garamond" w:hAnsi="Garamond"/>
          <w:color w:val="313131"/>
          <w:spacing w:val="-15"/>
          <w:w w:val="110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elmúlt</w:t>
      </w:r>
      <w:r w:rsidRPr="00CC2DE0">
        <w:rPr>
          <w:rFonts w:ascii="Garamond" w:hAnsi="Garamond"/>
          <w:color w:val="313131"/>
          <w:spacing w:val="-12"/>
          <w:w w:val="110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hónapban</w:t>
      </w:r>
      <w:r w:rsidRPr="00CC2DE0">
        <w:rPr>
          <w:rFonts w:ascii="Garamond" w:hAnsi="Garamond"/>
          <w:color w:val="313131"/>
          <w:spacing w:val="-13"/>
          <w:w w:val="110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rendkívüli</w:t>
      </w:r>
      <w:r w:rsidRPr="00CC2DE0">
        <w:rPr>
          <w:rFonts w:ascii="Garamond" w:hAnsi="Garamond"/>
          <w:color w:val="313131"/>
          <w:spacing w:val="-6"/>
          <w:w w:val="110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szociális</w:t>
      </w:r>
      <w:r w:rsidRPr="00CC2DE0">
        <w:rPr>
          <w:rFonts w:ascii="Garamond" w:hAnsi="Garamond"/>
          <w:color w:val="313131"/>
          <w:spacing w:val="-15"/>
          <w:w w:val="110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támogatásban?</w:t>
      </w: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tabs>
          <w:tab w:val="left" w:pos="4274"/>
        </w:tabs>
        <w:ind w:left="567"/>
        <w:rPr>
          <w:rFonts w:ascii="Garamond" w:hAnsi="Garamond"/>
          <w:color w:val="313131"/>
          <w:w w:val="110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igen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ab/>
        <w:t>nem</w:t>
      </w:r>
    </w:p>
    <w:p w:rsidR="00800A58" w:rsidRPr="00CC2DE0" w:rsidRDefault="00800A58" w:rsidP="00800A58">
      <w:pPr>
        <w:tabs>
          <w:tab w:val="left" w:pos="4274"/>
        </w:tabs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Listaszerbekezds"/>
        <w:numPr>
          <w:ilvl w:val="1"/>
          <w:numId w:val="1"/>
        </w:numPr>
        <w:tabs>
          <w:tab w:val="left" w:pos="1457"/>
        </w:tabs>
        <w:ind w:left="567" w:hanging="362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lastRenderedPageBreak/>
        <w:t>A kérés</w:t>
      </w:r>
      <w:r w:rsidRPr="00CC2DE0">
        <w:rPr>
          <w:rFonts w:ascii="Garamond" w:hAnsi="Garamond"/>
          <w:color w:val="313131"/>
          <w:spacing w:val="-21"/>
          <w:w w:val="110"/>
          <w:sz w:val="24"/>
          <w:szCs w:val="24"/>
          <w:lang w:val="hu-HU"/>
        </w:rPr>
        <w:t xml:space="preserve"> </w:t>
      </w: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indokai:</w:t>
      </w: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ind w:left="567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Az eltartó halálozása</w:t>
      </w: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ind w:left="567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Az eltartó munkanélkülivé válása</w:t>
      </w:r>
    </w:p>
    <w:p w:rsidR="00800A58" w:rsidRPr="00CC2DE0" w:rsidRDefault="00800A58" w:rsidP="00800A58">
      <w:pPr>
        <w:pStyle w:val="Szvegtrzs"/>
        <w:spacing w:before="7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spacing w:line="304" w:lineRule="auto"/>
        <w:ind w:left="567" w:hanging="5"/>
        <w:jc w:val="both"/>
        <w:rPr>
          <w:rFonts w:ascii="Garamond" w:hAnsi="Garamond"/>
          <w:color w:val="313131"/>
          <w:w w:val="110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Valamilyen, az életkörülményekben váratlanul bekövetkezett rendkívüli változás, amely a mindennapi életvitelt illetően nehézséget okoz:</w:t>
      </w:r>
    </w:p>
    <w:p w:rsidR="00800A58" w:rsidRDefault="00800A58" w:rsidP="00800A58">
      <w:pPr>
        <w:spacing w:line="304" w:lineRule="auto"/>
        <w:ind w:left="567" w:hanging="5"/>
        <w:jc w:val="both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spacing w:line="304" w:lineRule="auto"/>
        <w:ind w:left="567" w:hanging="5"/>
        <w:jc w:val="both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spacing w:line="304" w:lineRule="auto"/>
        <w:ind w:left="567" w:hanging="5"/>
        <w:jc w:val="both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spacing w:line="304" w:lineRule="auto"/>
        <w:ind w:left="567" w:hanging="5"/>
        <w:jc w:val="both"/>
        <w:rPr>
          <w:rFonts w:ascii="Garamond" w:hAnsi="Garamond"/>
          <w:sz w:val="24"/>
          <w:szCs w:val="24"/>
          <w:lang w:val="hu-HU"/>
        </w:rPr>
      </w:pPr>
    </w:p>
    <w:p w:rsidR="00800A58" w:rsidRDefault="00800A58" w:rsidP="00800A58">
      <w:pPr>
        <w:spacing w:line="304" w:lineRule="auto"/>
        <w:ind w:left="567" w:hanging="5"/>
        <w:jc w:val="both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spacing w:line="304" w:lineRule="auto"/>
        <w:ind w:left="567" w:hanging="5"/>
        <w:jc w:val="both"/>
        <w:rPr>
          <w:rFonts w:ascii="Garamond" w:hAnsi="Garamond"/>
          <w:sz w:val="24"/>
          <w:szCs w:val="24"/>
          <w:lang w:val="hu-HU"/>
        </w:rPr>
      </w:pPr>
      <w:bookmarkStart w:id="1" w:name="_GoBack"/>
      <w:bookmarkEnd w:id="1"/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spacing w:before="166"/>
        <w:ind w:left="567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A kérelem részletes indoklása:</w:t>
      </w: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pStyle w:val="Szvegtrzs"/>
        <w:spacing w:before="2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ind w:left="567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color w:val="313131"/>
          <w:w w:val="110"/>
          <w:sz w:val="24"/>
          <w:szCs w:val="24"/>
          <w:lang w:val="hu-HU"/>
        </w:rPr>
        <w:t>Kelt:</w:t>
      </w:r>
      <w:r>
        <w:rPr>
          <w:rFonts w:ascii="Garamond" w:hAnsi="Garamond"/>
          <w:color w:val="313131"/>
          <w:w w:val="110"/>
          <w:sz w:val="24"/>
          <w:szCs w:val="24"/>
          <w:lang w:val="hu-HU"/>
        </w:rPr>
        <w:t xml:space="preserve"> Nyíregyháza, 2024.</w:t>
      </w:r>
    </w:p>
    <w:p w:rsidR="00800A58" w:rsidRPr="00CC2DE0" w:rsidRDefault="00800A58" w:rsidP="00800A58">
      <w:pPr>
        <w:pStyle w:val="Szvegtrzs"/>
        <w:spacing w:before="6"/>
        <w:ind w:left="567"/>
        <w:rPr>
          <w:rFonts w:ascii="Garamond" w:hAnsi="Garamond"/>
          <w:sz w:val="24"/>
          <w:szCs w:val="24"/>
          <w:lang w:val="hu-HU"/>
        </w:rPr>
      </w:pPr>
    </w:p>
    <w:p w:rsidR="00800A58" w:rsidRPr="00CC2DE0" w:rsidRDefault="00800A58" w:rsidP="00800A58">
      <w:pPr>
        <w:spacing w:before="1"/>
        <w:ind w:left="567" w:right="-138"/>
        <w:jc w:val="center"/>
        <w:rPr>
          <w:rFonts w:ascii="Garamond" w:hAnsi="Garamond"/>
          <w:sz w:val="24"/>
          <w:szCs w:val="24"/>
          <w:lang w:val="hu-HU"/>
        </w:rPr>
      </w:pPr>
      <w:r w:rsidRPr="00CC2DE0">
        <w:rPr>
          <w:rFonts w:ascii="Garamond" w:hAnsi="Garamond"/>
          <w:noProof/>
          <w:sz w:val="24"/>
          <w:szCs w:val="24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66FD" wp14:editId="71A7AC0F">
                <wp:simplePos x="0" y="0"/>
                <wp:positionH relativeFrom="page">
                  <wp:posOffset>88265</wp:posOffset>
                </wp:positionH>
                <wp:positionV relativeFrom="paragraph">
                  <wp:posOffset>1090930</wp:posOffset>
                </wp:positionV>
                <wp:extent cx="0" cy="0"/>
                <wp:effectExtent l="12065" t="676910" r="6985" b="679450"/>
                <wp:wrapNone/>
                <wp:docPr id="162730284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2266A" id="Line 1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95pt,85.9pt" to="6.9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" strokecolor="#cfcfcf" strokeweight=".48pt">
                <w10:wrap anchorx="page"/>
              </v:line>
            </w:pict>
          </mc:Fallback>
        </mc:AlternateContent>
      </w:r>
      <w:r w:rsidRPr="00CC2DE0">
        <w:rPr>
          <w:rFonts w:ascii="Garamond" w:hAnsi="Garamond"/>
          <w:color w:val="313131"/>
          <w:w w:val="105"/>
          <w:sz w:val="24"/>
          <w:szCs w:val="24"/>
          <w:lang w:val="hu-HU"/>
        </w:rPr>
        <w:t>pályázó aláírása</w:t>
      </w:r>
    </w:p>
    <w:p w:rsidR="00800A58" w:rsidRDefault="00800A58" w:rsidP="00800A58"/>
    <w:p w:rsidR="002C4B4F" w:rsidRPr="00800A58" w:rsidRDefault="002C4B4F" w:rsidP="00800A58"/>
    <w:sectPr w:rsidR="002C4B4F" w:rsidRPr="00800A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5C1" w:rsidRDefault="008A45C1" w:rsidP="00800A58">
      <w:r>
        <w:separator/>
      </w:r>
    </w:p>
  </w:endnote>
  <w:endnote w:type="continuationSeparator" w:id="0">
    <w:p w:rsidR="008A45C1" w:rsidRDefault="008A45C1" w:rsidP="0080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58" w:rsidRPr="00800A58" w:rsidRDefault="00800A58" w:rsidP="00800A58">
    <w:pPr>
      <w:spacing w:before="1"/>
      <w:ind w:left="567" w:right="201" w:firstLine="707"/>
      <w:jc w:val="both"/>
      <w:rPr>
        <w:rFonts w:ascii="Garamond" w:hAnsi="Garamond"/>
        <w:sz w:val="16"/>
        <w:szCs w:val="16"/>
        <w:lang w:val="hu-HU"/>
      </w:rPr>
    </w:pPr>
    <w:r w:rsidRPr="00800A58">
      <w:rPr>
        <w:rFonts w:ascii="Garamond" w:hAnsi="Garamond"/>
        <w:color w:val="2F2F2F"/>
        <w:sz w:val="16"/>
        <w:szCs w:val="16"/>
        <w:lang w:val="hu-HU"/>
      </w:rPr>
      <w:t>FIGYELEM! A kitöltött nyomtatványt a Rektori Tanács bizalmasan kezeli. A pályázó a pályázati dokumentumok beadásával hozzájárul, hogy az abban szereplő adatokat a rektori Tanács felhasználja a pályázat elbírálásához. Nem áll módunkban elfogadni azt a pályázatot, amelyben a személyes adatok hiányosan vannak feltüntetve, az adott pályázót automatikusan kizárjuk az eljárásból.</w:t>
    </w:r>
  </w:p>
  <w:p w:rsidR="00800A58" w:rsidRDefault="00800A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5C1" w:rsidRDefault="008A45C1" w:rsidP="00800A58">
      <w:r>
        <w:separator/>
      </w:r>
    </w:p>
  </w:footnote>
  <w:footnote w:type="continuationSeparator" w:id="0">
    <w:p w:rsidR="008A45C1" w:rsidRDefault="008A45C1" w:rsidP="0080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6E48"/>
    <w:multiLevelType w:val="hybridMultilevel"/>
    <w:tmpl w:val="16A29BD6"/>
    <w:lvl w:ilvl="0" w:tplc="0B1223C8">
      <w:start w:val="1"/>
      <w:numFmt w:val="upperRoman"/>
      <w:lvlText w:val="%1."/>
      <w:lvlJc w:val="left"/>
      <w:pPr>
        <w:ind w:left="1203" w:hanging="719"/>
      </w:pPr>
      <w:rPr>
        <w:rFonts w:ascii="Times New Roman" w:eastAsia="Times New Roman" w:hAnsi="Times New Roman" w:cs="Times New Roman" w:hint="default"/>
        <w:color w:val="2F2F2F"/>
        <w:w w:val="96"/>
        <w:sz w:val="22"/>
        <w:szCs w:val="22"/>
      </w:rPr>
    </w:lvl>
    <w:lvl w:ilvl="1" w:tplc="1F7E9C3E">
      <w:start w:val="1"/>
      <w:numFmt w:val="decimal"/>
      <w:lvlText w:val="%2."/>
      <w:lvlJc w:val="left"/>
      <w:pPr>
        <w:ind w:left="1421" w:hanging="363"/>
      </w:pPr>
      <w:rPr>
        <w:rFonts w:ascii="Times New Roman" w:eastAsia="Times New Roman" w:hAnsi="Times New Roman" w:cs="Times New Roman" w:hint="default"/>
        <w:color w:val="313131"/>
        <w:w w:val="110"/>
        <w:sz w:val="22"/>
        <w:szCs w:val="22"/>
      </w:rPr>
    </w:lvl>
    <w:lvl w:ilvl="2" w:tplc="72964B66">
      <w:start w:val="7"/>
      <w:numFmt w:val="decimal"/>
      <w:lvlText w:val="%3."/>
      <w:lvlJc w:val="left"/>
      <w:pPr>
        <w:ind w:left="5661" w:hanging="188"/>
        <w:jc w:val="right"/>
      </w:pPr>
      <w:rPr>
        <w:rFonts w:hint="default"/>
        <w:w w:val="113"/>
      </w:rPr>
    </w:lvl>
    <w:lvl w:ilvl="3" w:tplc="FF80825A">
      <w:numFmt w:val="bullet"/>
      <w:lvlText w:val="•"/>
      <w:lvlJc w:val="left"/>
      <w:pPr>
        <w:ind w:left="6158" w:hanging="188"/>
      </w:pPr>
      <w:rPr>
        <w:rFonts w:hint="default"/>
      </w:rPr>
    </w:lvl>
    <w:lvl w:ilvl="4" w:tplc="39A4A892">
      <w:numFmt w:val="bullet"/>
      <w:lvlText w:val="•"/>
      <w:lvlJc w:val="left"/>
      <w:pPr>
        <w:ind w:left="6656" w:hanging="188"/>
      </w:pPr>
      <w:rPr>
        <w:rFonts w:hint="default"/>
      </w:rPr>
    </w:lvl>
    <w:lvl w:ilvl="5" w:tplc="5B043340">
      <w:numFmt w:val="bullet"/>
      <w:lvlText w:val="•"/>
      <w:lvlJc w:val="left"/>
      <w:pPr>
        <w:ind w:left="7154" w:hanging="188"/>
      </w:pPr>
      <w:rPr>
        <w:rFonts w:hint="default"/>
      </w:rPr>
    </w:lvl>
    <w:lvl w:ilvl="6" w:tplc="754C52D4">
      <w:numFmt w:val="bullet"/>
      <w:lvlText w:val="•"/>
      <w:lvlJc w:val="left"/>
      <w:pPr>
        <w:ind w:left="7652" w:hanging="188"/>
      </w:pPr>
      <w:rPr>
        <w:rFonts w:hint="default"/>
      </w:rPr>
    </w:lvl>
    <w:lvl w:ilvl="7" w:tplc="DE4A5A56">
      <w:numFmt w:val="bullet"/>
      <w:lvlText w:val="•"/>
      <w:lvlJc w:val="left"/>
      <w:pPr>
        <w:ind w:left="8150" w:hanging="188"/>
      </w:pPr>
      <w:rPr>
        <w:rFonts w:hint="default"/>
      </w:rPr>
    </w:lvl>
    <w:lvl w:ilvl="8" w:tplc="E890901A">
      <w:numFmt w:val="bullet"/>
      <w:lvlText w:val="•"/>
      <w:lvlJc w:val="left"/>
      <w:pPr>
        <w:ind w:left="8648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58"/>
    <w:rsid w:val="002C4B4F"/>
    <w:rsid w:val="00800A58"/>
    <w:rsid w:val="008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3A95"/>
  <w15:chartTrackingRefBased/>
  <w15:docId w15:val="{47098E16-6933-46B2-B2AF-86005802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0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2">
    <w:name w:val="heading 2"/>
    <w:basedOn w:val="Norml"/>
    <w:link w:val="Cmsor2Char"/>
    <w:uiPriority w:val="9"/>
    <w:unhideWhenUsed/>
    <w:qFormat/>
    <w:rsid w:val="00800A58"/>
    <w:pPr>
      <w:ind w:left="1191" w:hanging="709"/>
      <w:jc w:val="center"/>
      <w:outlineLvl w:val="1"/>
    </w:pPr>
    <w:rPr>
      <w:rFonts w:ascii="Garamond" w:hAnsi="Garamond"/>
      <w:b/>
      <w:bCs/>
      <w:sz w:val="24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00A58"/>
    <w:rPr>
      <w:rFonts w:ascii="Garamond" w:eastAsia="Times New Roman" w:hAnsi="Garamond" w:cs="Times New Roman"/>
      <w:b/>
      <w:bCs/>
      <w:sz w:val="24"/>
      <w:szCs w:val="2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800A58"/>
    <w:rPr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800A58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aszerbekezds">
    <w:name w:val="List Paragraph"/>
    <w:basedOn w:val="Norml"/>
    <w:uiPriority w:val="1"/>
    <w:qFormat/>
    <w:rsid w:val="00800A58"/>
    <w:pPr>
      <w:ind w:left="135" w:firstLine="4"/>
      <w:jc w:val="both"/>
    </w:pPr>
  </w:style>
  <w:style w:type="table" w:styleId="Rcsostblzat">
    <w:name w:val="Table Grid"/>
    <w:basedOn w:val="Normltblzat"/>
    <w:uiPriority w:val="39"/>
    <w:rsid w:val="00800A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00A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0A58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800A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0A5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Projektor_01</dc:creator>
  <cp:keywords/>
  <dc:description/>
  <cp:lastModifiedBy>Projektor_01</cp:lastModifiedBy>
  <cp:revision>1</cp:revision>
  <dcterms:created xsi:type="dcterms:W3CDTF">2024-08-28T08:57:00Z</dcterms:created>
  <dcterms:modified xsi:type="dcterms:W3CDTF">2024-08-28T09:01:00Z</dcterms:modified>
</cp:coreProperties>
</file>